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32" w:rsidRDefault="00647832" w:rsidP="00647832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4783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873155" cy="772106"/>
            <wp:effectExtent l="0" t="0" r="0" b="9525"/>
            <wp:docPr id="1" name="Рисунок 1" descr="C:\Users\tol_m.MED\Desktop\лого РЦОЗ МП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_m.MED\Desktop\лого РЦОЗ МП Р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97" cy="78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1A43" w:rsidRDefault="000B7E24" w:rsidP="000B7E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E24">
        <w:rPr>
          <w:rFonts w:ascii="Times New Roman" w:hAnsi="Times New Roman" w:cs="Times New Roman"/>
          <w:b/>
          <w:sz w:val="32"/>
          <w:szCs w:val="32"/>
        </w:rPr>
        <w:t>Питание дошкольника</w:t>
      </w:r>
    </w:p>
    <w:p w:rsidR="000B7E24" w:rsidRDefault="000B7E24" w:rsidP="000B7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(Памятка для населения)</w:t>
      </w:r>
    </w:p>
    <w:p w:rsidR="00647832" w:rsidRDefault="00647832" w:rsidP="000B7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1C3" w:rsidRDefault="00C65CB1" w:rsidP="00FF71C3">
      <w:pPr>
        <w:jc w:val="both"/>
        <w:rPr>
          <w:rFonts w:ascii="Times New Roman" w:hAnsi="Times New Roman" w:cs="Times New Roman"/>
          <w:sz w:val="28"/>
          <w:szCs w:val="28"/>
        </w:rPr>
      </w:pPr>
      <w:r w:rsidRPr="00EA32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11430</wp:posOffset>
            </wp:positionV>
            <wp:extent cx="3033417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33" y="21396"/>
                <wp:lineTo x="21433" y="0"/>
                <wp:lineTo x="0" y="0"/>
              </wp:wrapPolygon>
            </wp:wrapTight>
            <wp:docPr id="2" name="Рисунок 2" descr="C:\Users\tol_m.MED\Desktop\Толстова\Инфоматериалы\Памятки_здоровое питание школьников_дошкольников 2021\Здоровая-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_m.MED\Desktop\Толстова\Инфоматериалы\Памятки_здоровое питание школьников_дошкольников 2021\Здоровая-е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41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88E">
        <w:rPr>
          <w:rFonts w:ascii="Times New Roman" w:hAnsi="Times New Roman" w:cs="Times New Roman"/>
          <w:sz w:val="28"/>
          <w:szCs w:val="28"/>
        </w:rPr>
        <w:t xml:space="preserve">     </w:t>
      </w:r>
      <w:r w:rsidR="00FF71C3">
        <w:rPr>
          <w:rFonts w:ascii="Times New Roman" w:hAnsi="Times New Roman" w:cs="Times New Roman"/>
          <w:sz w:val="28"/>
          <w:szCs w:val="28"/>
        </w:rPr>
        <w:t xml:space="preserve">Основы здорового питания закладываются в детстве. С тех пор, как ребенок перестал питаться материнским молоком, кашами и протертой едой, он сидит </w:t>
      </w:r>
      <w:r w:rsidR="007C1BE4">
        <w:rPr>
          <w:rFonts w:ascii="Times New Roman" w:hAnsi="Times New Roman" w:cs="Times New Roman"/>
          <w:sz w:val="28"/>
          <w:szCs w:val="28"/>
        </w:rPr>
        <w:t>вместе со всеми за общим столом, вооруженный ложкой и вилкой, сам есть и пьет.</w:t>
      </w:r>
    </w:p>
    <w:p w:rsidR="00EA321A" w:rsidRDefault="00EA321A" w:rsidP="00EA32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0A03" w:rsidRDefault="00CD0A03" w:rsidP="007C1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BE4" w:rsidRDefault="007C1BE4" w:rsidP="007C1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BE4">
        <w:rPr>
          <w:rFonts w:ascii="Times New Roman" w:hAnsi="Times New Roman" w:cs="Times New Roman"/>
          <w:b/>
          <w:sz w:val="28"/>
          <w:szCs w:val="28"/>
        </w:rPr>
        <w:t>Принципы детского питания</w:t>
      </w:r>
    </w:p>
    <w:p w:rsidR="00EB4815" w:rsidRDefault="009677D6" w:rsidP="00C2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88E">
        <w:rPr>
          <w:rFonts w:ascii="Times New Roman" w:hAnsi="Times New Roman" w:cs="Times New Roman"/>
          <w:sz w:val="28"/>
          <w:szCs w:val="28"/>
        </w:rPr>
        <w:t xml:space="preserve"> </w:t>
      </w:r>
      <w:r w:rsidR="005E4CFD" w:rsidRPr="005E4CFD">
        <w:rPr>
          <w:rFonts w:ascii="Times New Roman" w:hAnsi="Times New Roman" w:cs="Times New Roman"/>
          <w:sz w:val="28"/>
          <w:szCs w:val="28"/>
        </w:rPr>
        <w:t xml:space="preserve">В </w:t>
      </w:r>
      <w:r w:rsidR="00BD5909">
        <w:rPr>
          <w:rFonts w:ascii="Times New Roman" w:hAnsi="Times New Roman" w:cs="Times New Roman"/>
          <w:sz w:val="28"/>
          <w:szCs w:val="28"/>
        </w:rPr>
        <w:t>пищу д</w:t>
      </w:r>
      <w:r w:rsidR="004D2BCB">
        <w:rPr>
          <w:rFonts w:ascii="Times New Roman" w:hAnsi="Times New Roman" w:cs="Times New Roman"/>
          <w:sz w:val="28"/>
          <w:szCs w:val="28"/>
        </w:rPr>
        <w:t>ошкольнику подходят</w:t>
      </w:r>
      <w:r w:rsidR="005E4CFD">
        <w:rPr>
          <w:rFonts w:ascii="Times New Roman" w:hAnsi="Times New Roman" w:cs="Times New Roman"/>
          <w:sz w:val="28"/>
          <w:szCs w:val="28"/>
        </w:rPr>
        <w:t xml:space="preserve"> </w:t>
      </w:r>
      <w:r w:rsidR="00021D05">
        <w:rPr>
          <w:rFonts w:ascii="Times New Roman" w:hAnsi="Times New Roman" w:cs="Times New Roman"/>
          <w:sz w:val="28"/>
          <w:szCs w:val="28"/>
        </w:rPr>
        <w:t>далеко не все блюда, которые едят взрослые. Меню маленького ребенка должно состоять из более легкоусвояемых продуктов</w:t>
      </w:r>
      <w:r w:rsidR="00DF6C1C">
        <w:rPr>
          <w:rFonts w:ascii="Times New Roman" w:hAnsi="Times New Roman" w:cs="Times New Roman"/>
          <w:sz w:val="28"/>
          <w:szCs w:val="28"/>
        </w:rPr>
        <w:t>, приготовленных с учетом нежной и пока незрелой пищеварительной системы. У маленьких детей другая потребность в энергетической ценности пищи.</w:t>
      </w:r>
      <w:r w:rsidR="00D3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FD" w:rsidRDefault="00EB4815" w:rsidP="005E4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3643">
        <w:rPr>
          <w:rFonts w:ascii="Times New Roman" w:hAnsi="Times New Roman" w:cs="Times New Roman"/>
          <w:sz w:val="28"/>
          <w:szCs w:val="28"/>
        </w:rPr>
        <w:t>Для организации правильного питания дошкольников родителям следует придерживаться следующих принципов:</w:t>
      </w:r>
    </w:p>
    <w:p w:rsidR="00D33643" w:rsidRPr="00D33643" w:rsidRDefault="00D33643" w:rsidP="00D33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643">
        <w:rPr>
          <w:rFonts w:ascii="Times New Roman" w:hAnsi="Times New Roman" w:cs="Times New Roman"/>
          <w:sz w:val="28"/>
          <w:szCs w:val="28"/>
        </w:rPr>
        <w:t>адекватная энергетическая ценность</w:t>
      </w:r>
    </w:p>
    <w:p w:rsidR="00D33643" w:rsidRPr="00D33643" w:rsidRDefault="00D33643" w:rsidP="00D33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643">
        <w:rPr>
          <w:rFonts w:ascii="Times New Roman" w:hAnsi="Times New Roman" w:cs="Times New Roman"/>
          <w:sz w:val="28"/>
          <w:szCs w:val="28"/>
        </w:rPr>
        <w:t>сбалансированность пищевых факторов</w:t>
      </w:r>
    </w:p>
    <w:p w:rsidR="00D33643" w:rsidRDefault="00D33643" w:rsidP="00D33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643">
        <w:rPr>
          <w:rFonts w:ascii="Times New Roman" w:hAnsi="Times New Roman" w:cs="Times New Roman"/>
          <w:sz w:val="28"/>
          <w:szCs w:val="28"/>
        </w:rPr>
        <w:t>соблюдение режима питания</w:t>
      </w:r>
    </w:p>
    <w:p w:rsidR="000E445A" w:rsidRDefault="000E445A" w:rsidP="00CE6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ребенка дошкольного возраста должно быть:</w:t>
      </w:r>
    </w:p>
    <w:p w:rsidR="000E445A" w:rsidRDefault="00894F88" w:rsidP="000E4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ПОЛНОЦЕННЫМ</w:t>
      </w:r>
      <w:r w:rsidR="000E445A">
        <w:rPr>
          <w:rFonts w:ascii="Times New Roman" w:hAnsi="Times New Roman" w:cs="Times New Roman"/>
          <w:sz w:val="28"/>
          <w:szCs w:val="28"/>
        </w:rPr>
        <w:t xml:space="preserve"> – содержать в необходимых количествах белки, жиры, углеводы, минеральные вещества, витамины, воду;</w:t>
      </w:r>
    </w:p>
    <w:p w:rsidR="000E445A" w:rsidRDefault="00894F88" w:rsidP="000E4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РАЗНООБРАЗНЫМ</w:t>
      </w:r>
      <w:r w:rsidR="000E445A">
        <w:rPr>
          <w:rFonts w:ascii="Times New Roman" w:hAnsi="Times New Roman" w:cs="Times New Roman"/>
          <w:sz w:val="28"/>
          <w:szCs w:val="28"/>
        </w:rPr>
        <w:t xml:space="preserve"> – состоять из продуктов растительного и животного происхождения; чем разнообразнее набор продуктов, входящих в меню, тем полноценнее удовлетворяется потребность в пище;</w:t>
      </w:r>
    </w:p>
    <w:p w:rsidR="000E445A" w:rsidRDefault="00894F88" w:rsidP="000E4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ДОБРОКАЧЕСТВЕННЫМ</w:t>
      </w:r>
      <w:r w:rsidR="000E445A">
        <w:rPr>
          <w:rFonts w:ascii="Times New Roman" w:hAnsi="Times New Roman" w:cs="Times New Roman"/>
          <w:sz w:val="28"/>
          <w:szCs w:val="28"/>
        </w:rPr>
        <w:t xml:space="preserve"> – не содержать вредных примесей и болезнетворных микробов, пища должна быть не только вкусной, но и безопасной;</w:t>
      </w:r>
    </w:p>
    <w:p w:rsidR="00A857FD" w:rsidRDefault="00AE1094" w:rsidP="00110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ДОСТАТОЧНЫМ ПО ОБЪЕМУ И КАЛОРИЙНОСТИ</w:t>
      </w:r>
      <w:r w:rsidR="000E445A">
        <w:rPr>
          <w:rFonts w:ascii="Times New Roman" w:hAnsi="Times New Roman" w:cs="Times New Roman"/>
          <w:sz w:val="28"/>
          <w:szCs w:val="28"/>
        </w:rPr>
        <w:t>, вызывать чувство сытости; получаемое дошкольником питание должно не только покрывать расходуемую им энергию, но и обеспечивать материал, необходимый для роста и развития организма.</w:t>
      </w:r>
    </w:p>
    <w:p w:rsidR="0009792D" w:rsidRDefault="0009792D" w:rsidP="0009792D">
      <w:pPr>
        <w:rPr>
          <w:rFonts w:ascii="Times New Roman" w:hAnsi="Times New Roman" w:cs="Times New Roman"/>
          <w:sz w:val="28"/>
          <w:szCs w:val="28"/>
        </w:rPr>
      </w:pPr>
      <w:r w:rsidRPr="000979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10160</wp:posOffset>
            </wp:positionV>
            <wp:extent cx="228600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20" y="21506"/>
                <wp:lineTo x="21420" y="0"/>
                <wp:lineTo x="0" y="0"/>
              </wp:wrapPolygon>
            </wp:wrapTight>
            <wp:docPr id="4" name="Рисунок 4" descr="C:\Users\tol_m.MED\Desktop\Толстова\Инфоматериалы\Памятки_здоровое питание школьников_дошкольников 2021\c017a5fd93f7a9237c3dfae0867f2c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l_m.MED\Desktop\Толстова\Инфоматериалы\Памятки_здоровое питание школьников_дошкольников 2021\c017a5fd93f7a9237c3dfae0867f2cf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394" t="2221" r="14689" b="1803"/>
                    <a:stretch/>
                  </pic:blipFill>
                  <pic:spPr bwMode="auto">
                    <a:xfrm>
                      <a:off x="0" y="0"/>
                      <a:ext cx="2286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D1440">
        <w:rPr>
          <w:rFonts w:ascii="Times New Roman" w:hAnsi="Times New Roman" w:cs="Times New Roman"/>
          <w:sz w:val="28"/>
          <w:szCs w:val="28"/>
        </w:rPr>
        <w:t xml:space="preserve">     </w:t>
      </w:r>
      <w:r w:rsidR="00E22E04">
        <w:rPr>
          <w:rFonts w:ascii="Times New Roman" w:hAnsi="Times New Roman" w:cs="Times New Roman"/>
          <w:sz w:val="28"/>
          <w:szCs w:val="28"/>
        </w:rPr>
        <w:t xml:space="preserve">На столе должна быть разнообразная и вкусная пища, приготовленная с соблюдением санитарных норм. </w:t>
      </w:r>
    </w:p>
    <w:p w:rsidR="00E22E04" w:rsidRDefault="0009792D" w:rsidP="0009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57FD">
        <w:rPr>
          <w:rFonts w:ascii="Times New Roman" w:hAnsi="Times New Roman" w:cs="Times New Roman"/>
          <w:sz w:val="28"/>
          <w:szCs w:val="28"/>
        </w:rPr>
        <w:t>В соответствии с принципами организации питания детей дошкольного возраста, рацион должен включать все основные группы продуктов.</w:t>
      </w:r>
      <w:r w:rsidR="00FC1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21B" w:rsidRPr="00E22E04" w:rsidRDefault="007F6822" w:rsidP="00E22E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E04">
        <w:rPr>
          <w:rFonts w:ascii="Times New Roman" w:hAnsi="Times New Roman" w:cs="Times New Roman"/>
          <w:sz w:val="28"/>
          <w:szCs w:val="28"/>
        </w:rPr>
        <w:t>Рацион ребенка от трех до семи лет обязательно должен содержать мясо</w:t>
      </w:r>
      <w:r w:rsidR="00941DF9" w:rsidRPr="00E22E04">
        <w:rPr>
          <w:rFonts w:ascii="Times New Roman" w:hAnsi="Times New Roman" w:cs="Times New Roman"/>
          <w:sz w:val="28"/>
          <w:szCs w:val="28"/>
        </w:rPr>
        <w:t xml:space="preserve"> (нежирную говядину или телятину, курицу или индейку)</w:t>
      </w:r>
      <w:r w:rsidRPr="00E22E04">
        <w:rPr>
          <w:rFonts w:ascii="Times New Roman" w:hAnsi="Times New Roman" w:cs="Times New Roman"/>
          <w:sz w:val="28"/>
          <w:szCs w:val="28"/>
        </w:rPr>
        <w:t>, рыбу</w:t>
      </w:r>
      <w:r w:rsidR="00941DF9" w:rsidRPr="00E22E04">
        <w:rPr>
          <w:rFonts w:ascii="Times New Roman" w:hAnsi="Times New Roman" w:cs="Times New Roman"/>
          <w:sz w:val="28"/>
          <w:szCs w:val="28"/>
        </w:rPr>
        <w:t xml:space="preserve"> (рекомендуемые сорта – треска, минтай, хек, судак и другие нежирные сорта)</w:t>
      </w:r>
      <w:r w:rsidRPr="00E22E04">
        <w:rPr>
          <w:rFonts w:ascii="Times New Roman" w:hAnsi="Times New Roman" w:cs="Times New Roman"/>
          <w:sz w:val="28"/>
          <w:szCs w:val="28"/>
        </w:rPr>
        <w:t>.</w:t>
      </w:r>
    </w:p>
    <w:p w:rsidR="00F46B38" w:rsidRPr="009264F2" w:rsidRDefault="00EC4DC0" w:rsidP="009264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4F2">
        <w:rPr>
          <w:rFonts w:ascii="Times New Roman" w:hAnsi="Times New Roman" w:cs="Times New Roman"/>
          <w:sz w:val="28"/>
          <w:szCs w:val="28"/>
        </w:rPr>
        <w:t>Ежедневно ребенок должен получать молоко и</w:t>
      </w:r>
      <w:r w:rsidR="00AD2F79" w:rsidRPr="009264F2">
        <w:rPr>
          <w:rFonts w:ascii="Times New Roman" w:hAnsi="Times New Roman" w:cs="Times New Roman"/>
          <w:sz w:val="28"/>
          <w:szCs w:val="28"/>
        </w:rPr>
        <w:t xml:space="preserve"> молочные продукты (</w:t>
      </w:r>
      <w:r w:rsidRPr="009264F2">
        <w:rPr>
          <w:rFonts w:ascii="Times New Roman" w:hAnsi="Times New Roman" w:cs="Times New Roman"/>
          <w:sz w:val="28"/>
          <w:szCs w:val="28"/>
        </w:rPr>
        <w:t>кефир, ряженку, нежирный творог и йогурт</w:t>
      </w:r>
      <w:r w:rsidR="00AD2F79" w:rsidRPr="009264F2">
        <w:rPr>
          <w:rFonts w:ascii="Times New Roman" w:hAnsi="Times New Roman" w:cs="Times New Roman"/>
          <w:sz w:val="28"/>
          <w:szCs w:val="28"/>
        </w:rPr>
        <w:t>) – это богатый источник легкоусвояемого белка, кальция, фосфора и витамина В12</w:t>
      </w:r>
      <w:r w:rsidRPr="009264F2">
        <w:rPr>
          <w:rFonts w:ascii="Times New Roman" w:hAnsi="Times New Roman" w:cs="Times New Roman"/>
          <w:sz w:val="28"/>
          <w:szCs w:val="28"/>
        </w:rPr>
        <w:t xml:space="preserve">. Их можно давать на завтрак, полдник или ужин, использовать </w:t>
      </w:r>
      <w:r w:rsidR="0050390B" w:rsidRPr="009264F2">
        <w:rPr>
          <w:rFonts w:ascii="Times New Roman" w:hAnsi="Times New Roman" w:cs="Times New Roman"/>
          <w:sz w:val="28"/>
          <w:szCs w:val="28"/>
        </w:rPr>
        <w:t xml:space="preserve">как в натуральном виде, так и в запеканках, бутербродах и десертах. </w:t>
      </w:r>
    </w:p>
    <w:p w:rsidR="00EC4DC0" w:rsidRPr="009264F2" w:rsidRDefault="00FF520A" w:rsidP="009264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4F2">
        <w:rPr>
          <w:rFonts w:ascii="Times New Roman" w:hAnsi="Times New Roman" w:cs="Times New Roman"/>
          <w:sz w:val="28"/>
          <w:szCs w:val="28"/>
        </w:rPr>
        <w:t xml:space="preserve">Овощи, фрукты, плодовоовощные соки </w:t>
      </w:r>
      <w:r w:rsidR="0050390B" w:rsidRPr="009264F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555B6">
        <w:rPr>
          <w:rFonts w:ascii="Times New Roman" w:hAnsi="Times New Roman" w:cs="Times New Roman"/>
          <w:sz w:val="28"/>
          <w:szCs w:val="28"/>
        </w:rPr>
        <w:t>требуются дошкольнику ежедневно - э</w:t>
      </w:r>
      <w:r w:rsidR="00DD2F52" w:rsidRPr="009264F2">
        <w:rPr>
          <w:rFonts w:ascii="Times New Roman" w:hAnsi="Times New Roman" w:cs="Times New Roman"/>
          <w:sz w:val="28"/>
          <w:szCs w:val="28"/>
        </w:rPr>
        <w:t>то главный источник витаминов для ребенка.</w:t>
      </w:r>
      <w:r w:rsidR="00187324">
        <w:rPr>
          <w:rFonts w:ascii="Times New Roman" w:hAnsi="Times New Roman" w:cs="Times New Roman"/>
          <w:sz w:val="28"/>
          <w:szCs w:val="28"/>
        </w:rPr>
        <w:t xml:space="preserve"> С</w:t>
      </w:r>
      <w:r w:rsidRPr="009264F2">
        <w:rPr>
          <w:rFonts w:ascii="Times New Roman" w:hAnsi="Times New Roman" w:cs="Times New Roman"/>
          <w:sz w:val="28"/>
          <w:szCs w:val="28"/>
        </w:rPr>
        <w:t>одержат углеводы (сахара), микроэлементы, полезные вещества – пектин, клетчатка, пищевые волокна. Эти продукты улучшают работы органов пищеварения.</w:t>
      </w:r>
    </w:p>
    <w:p w:rsidR="00292B6B" w:rsidRPr="009264F2" w:rsidRDefault="00CC5EE1" w:rsidP="009264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4F2">
        <w:rPr>
          <w:rFonts w:ascii="Times New Roman" w:hAnsi="Times New Roman" w:cs="Times New Roman"/>
          <w:sz w:val="28"/>
          <w:szCs w:val="28"/>
        </w:rPr>
        <w:t>Н</w:t>
      </w:r>
      <w:r w:rsidR="00292B6B" w:rsidRPr="009264F2">
        <w:rPr>
          <w:rFonts w:ascii="Times New Roman" w:hAnsi="Times New Roman" w:cs="Times New Roman"/>
          <w:sz w:val="28"/>
          <w:szCs w:val="28"/>
        </w:rPr>
        <w:t xml:space="preserve">еобходимы </w:t>
      </w:r>
      <w:r w:rsidRPr="009264F2">
        <w:rPr>
          <w:rFonts w:ascii="Times New Roman" w:hAnsi="Times New Roman" w:cs="Times New Roman"/>
          <w:sz w:val="28"/>
          <w:szCs w:val="28"/>
        </w:rPr>
        <w:t xml:space="preserve">хлеб, </w:t>
      </w:r>
      <w:r w:rsidR="00292B6B" w:rsidRPr="009264F2">
        <w:rPr>
          <w:rFonts w:ascii="Times New Roman" w:hAnsi="Times New Roman" w:cs="Times New Roman"/>
          <w:sz w:val="28"/>
          <w:szCs w:val="28"/>
        </w:rPr>
        <w:t>макароны из твердых сортов пшеницы,</w:t>
      </w:r>
      <w:r w:rsidRPr="009264F2">
        <w:rPr>
          <w:rFonts w:ascii="Times New Roman" w:hAnsi="Times New Roman" w:cs="Times New Roman"/>
          <w:sz w:val="28"/>
          <w:szCs w:val="28"/>
        </w:rPr>
        <w:t xml:space="preserve"> крупы (особенно гречневая и овсяная)</w:t>
      </w:r>
      <w:r w:rsidR="00292B6B" w:rsidRPr="009264F2">
        <w:rPr>
          <w:rFonts w:ascii="Times New Roman" w:hAnsi="Times New Roman" w:cs="Times New Roman"/>
          <w:sz w:val="28"/>
          <w:szCs w:val="28"/>
        </w:rPr>
        <w:t xml:space="preserve"> а также жиры в виде сливочного и растительного масел.</w:t>
      </w:r>
      <w:r w:rsidRPr="009264F2">
        <w:rPr>
          <w:rFonts w:ascii="Times New Roman" w:hAnsi="Times New Roman" w:cs="Times New Roman"/>
          <w:sz w:val="28"/>
          <w:szCs w:val="28"/>
        </w:rPr>
        <w:t xml:space="preserve"> Растительное масло, как приправа к салатам, позволяет усваиваться многим полезным веществам, содержащимся в овощах.</w:t>
      </w:r>
    </w:p>
    <w:p w:rsidR="00B23355" w:rsidRPr="009264F2" w:rsidRDefault="00B23355" w:rsidP="009264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4F2">
        <w:rPr>
          <w:rFonts w:ascii="Times New Roman" w:hAnsi="Times New Roman" w:cs="Times New Roman"/>
          <w:sz w:val="28"/>
          <w:szCs w:val="28"/>
        </w:rPr>
        <w:t>Некоторые продукты крайне нежелательны в рационе дошкольника. Не рекомендуются – копченые колбасы, консервы, жирные сорта мяса, специи (перец, горчица и острые приправы).</w:t>
      </w:r>
    </w:p>
    <w:p w:rsidR="006228B4" w:rsidRPr="009264F2" w:rsidRDefault="001C41DE" w:rsidP="009264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4F2">
        <w:rPr>
          <w:rFonts w:ascii="Times New Roman" w:hAnsi="Times New Roman" w:cs="Times New Roman"/>
          <w:sz w:val="28"/>
          <w:szCs w:val="28"/>
        </w:rPr>
        <w:t>Из напитков предпочтительно упо</w:t>
      </w:r>
      <w:r w:rsidR="00DB11C7">
        <w:rPr>
          <w:rFonts w:ascii="Times New Roman" w:hAnsi="Times New Roman" w:cs="Times New Roman"/>
          <w:sz w:val="28"/>
          <w:szCs w:val="28"/>
        </w:rPr>
        <w:t>треблять чай некрепкий</w:t>
      </w:r>
      <w:r w:rsidRPr="009264F2">
        <w:rPr>
          <w:rFonts w:ascii="Times New Roman" w:hAnsi="Times New Roman" w:cs="Times New Roman"/>
          <w:sz w:val="28"/>
          <w:szCs w:val="28"/>
        </w:rPr>
        <w:t>, кофейный напиток с молоком, соки, компоты, отвар шиповника. Необходимо исключить из рациона газированные напитки.</w:t>
      </w:r>
    </w:p>
    <w:p w:rsidR="00F24ED8" w:rsidRDefault="001C41DE" w:rsidP="009264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4F2">
        <w:rPr>
          <w:rFonts w:ascii="Times New Roman" w:hAnsi="Times New Roman" w:cs="Times New Roman"/>
          <w:sz w:val="28"/>
          <w:szCs w:val="28"/>
        </w:rPr>
        <w:t>В качестве сладостей рекомендуется пастила, зефир, мармелад, мед, джем, варенье.</w:t>
      </w:r>
    </w:p>
    <w:p w:rsidR="00A16AB3" w:rsidRPr="009264F2" w:rsidRDefault="00A16AB3" w:rsidP="00B16FE3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3C24E1" w:rsidRDefault="003C24E1" w:rsidP="003C2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E1">
        <w:rPr>
          <w:rFonts w:ascii="Times New Roman" w:hAnsi="Times New Roman" w:cs="Times New Roman"/>
          <w:b/>
          <w:sz w:val="28"/>
          <w:szCs w:val="28"/>
        </w:rPr>
        <w:lastRenderedPageBreak/>
        <w:t>Соблюдение режима</w:t>
      </w:r>
    </w:p>
    <w:p w:rsidR="0021472B" w:rsidRDefault="002809A9" w:rsidP="00DE0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08FD" w:rsidRPr="00DE08FD">
        <w:rPr>
          <w:rFonts w:ascii="Times New Roman" w:hAnsi="Times New Roman" w:cs="Times New Roman"/>
          <w:sz w:val="28"/>
          <w:szCs w:val="28"/>
        </w:rPr>
        <w:t>Чтобы ребенок</w:t>
      </w:r>
      <w:r w:rsidR="00341E00">
        <w:rPr>
          <w:rFonts w:ascii="Times New Roman" w:hAnsi="Times New Roman" w:cs="Times New Roman"/>
          <w:sz w:val="28"/>
          <w:szCs w:val="28"/>
        </w:rPr>
        <w:t xml:space="preserve"> хорошо ел, еда должна доставлять ему удовольствие</w:t>
      </w:r>
      <w:r w:rsidR="004C71E7">
        <w:rPr>
          <w:rFonts w:ascii="Times New Roman" w:hAnsi="Times New Roman" w:cs="Times New Roman"/>
          <w:sz w:val="28"/>
          <w:szCs w:val="28"/>
        </w:rPr>
        <w:t>. Дети любят интересно оформленные блюда из разнообразных продуктов.</w:t>
      </w:r>
      <w:r w:rsidR="004F5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8FD" w:rsidRDefault="0021472B" w:rsidP="00396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Важным условием является соблюдение режима питания</w:t>
      </w:r>
      <w:r w:rsidR="004F50DF">
        <w:rPr>
          <w:rFonts w:ascii="Times New Roman" w:hAnsi="Times New Roman" w:cs="Times New Roman"/>
          <w:sz w:val="28"/>
          <w:szCs w:val="28"/>
        </w:rPr>
        <w:t>. Оптимальным считаются четыре приема пищи в день: завтрак, обед, полдник и ужин.</w:t>
      </w:r>
      <w:r w:rsidR="00D4046F">
        <w:rPr>
          <w:rFonts w:ascii="Times New Roman" w:hAnsi="Times New Roman" w:cs="Times New Roman"/>
          <w:sz w:val="28"/>
          <w:szCs w:val="28"/>
        </w:rPr>
        <w:t xml:space="preserve"> Причем три из них должны обязательно включать горячее блюдо. Интервалы между приемами пищи должны быть не более 3,5-4 часов.</w:t>
      </w:r>
      <w:r w:rsidR="00AB7409">
        <w:rPr>
          <w:rFonts w:ascii="Times New Roman" w:hAnsi="Times New Roman" w:cs="Times New Roman"/>
          <w:sz w:val="28"/>
          <w:szCs w:val="28"/>
        </w:rPr>
        <w:t xml:space="preserve"> Если ребенок ест слишком редко, с большими интервалами, от голода его умственные и физические способности снижаются, а</w:t>
      </w:r>
      <w:r w:rsidR="00D001E4">
        <w:rPr>
          <w:rFonts w:ascii="Times New Roman" w:hAnsi="Times New Roman" w:cs="Times New Roman"/>
          <w:sz w:val="28"/>
          <w:szCs w:val="28"/>
        </w:rPr>
        <w:t xml:space="preserve"> желание </w:t>
      </w:r>
      <w:r w:rsidR="00AB7409">
        <w:rPr>
          <w:rFonts w:ascii="Times New Roman" w:hAnsi="Times New Roman" w:cs="Times New Roman"/>
          <w:sz w:val="28"/>
          <w:szCs w:val="28"/>
        </w:rPr>
        <w:t>плотно</w:t>
      </w:r>
      <w:r w:rsidR="00D001E4">
        <w:rPr>
          <w:rFonts w:ascii="Times New Roman" w:hAnsi="Times New Roman" w:cs="Times New Roman"/>
          <w:sz w:val="28"/>
          <w:szCs w:val="28"/>
        </w:rPr>
        <w:t xml:space="preserve"> наедаться может стать привычкой</w:t>
      </w:r>
      <w:r w:rsidR="009C67B1">
        <w:rPr>
          <w:rFonts w:ascii="Times New Roman" w:hAnsi="Times New Roman" w:cs="Times New Roman"/>
          <w:sz w:val="28"/>
          <w:szCs w:val="28"/>
        </w:rPr>
        <w:t>. Если ребенок ест слишком часто, у него ухудшается аппетит и он не успевает проголодаться.</w:t>
      </w:r>
    </w:p>
    <w:p w:rsidR="00AF6E4F" w:rsidRDefault="002809A9" w:rsidP="00396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6E4F">
        <w:rPr>
          <w:rFonts w:ascii="Times New Roman" w:hAnsi="Times New Roman" w:cs="Times New Roman"/>
          <w:sz w:val="28"/>
          <w:szCs w:val="28"/>
        </w:rPr>
        <w:t>Калорийность блюд должна распределяться следующим образом: 25% суточной нормы завтрак, 40% - обед, 15% - полдник, 20% - ужин.</w:t>
      </w:r>
    </w:p>
    <w:p w:rsidR="00475C2F" w:rsidRDefault="002809A9" w:rsidP="00396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5C2F">
        <w:rPr>
          <w:rFonts w:ascii="Times New Roman" w:hAnsi="Times New Roman" w:cs="Times New Roman"/>
          <w:sz w:val="28"/>
          <w:szCs w:val="28"/>
        </w:rPr>
        <w:t>Стоит учитывать, что не все продукты необходимо давать детям ежедневно. В списке продуктов на каждый день находятся молоко, масло, хлеб, мясо и фрукты. А рыбу, яйца, сметану и твердый сыр достаточно получать раз в два-три дня.</w:t>
      </w:r>
    </w:p>
    <w:p w:rsidR="00445833" w:rsidRDefault="00445833" w:rsidP="00396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Ежедневное меню дошкольника не должно содержать блюда, сходные по своему составу. Например, если на завтрак предлагается каша, то на ужин лучше дать овощное блюдо.</w:t>
      </w:r>
    </w:p>
    <w:p w:rsidR="0057397B" w:rsidRDefault="0057397B" w:rsidP="00DE0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ребенок посещает детский сад, где получает четыре раза в день необходимое по возрасту питание, то домашний рацион должен дополнять, а не заменять рацион детского сада. Поэтому родители должны ознакомиться с меню и дома дать малышу те продукты и блюда, которые он недополучил днем.</w:t>
      </w:r>
    </w:p>
    <w:p w:rsidR="003962FB" w:rsidRDefault="00E67AB2" w:rsidP="00E67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A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6664" cy="2265150"/>
            <wp:effectExtent l="0" t="0" r="0" b="1905"/>
            <wp:docPr id="5" name="Рисунок 5" descr="C:\Users\tol_m.MED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l_m.MED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560" cy="226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A1" w:rsidRDefault="00BF2040" w:rsidP="00B16F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организация питания дошкольников позволит сохранить и укрепить здоровье детей!</w:t>
      </w:r>
    </w:p>
    <w:p w:rsidR="00DA1BAA" w:rsidRPr="0058737F" w:rsidRDefault="00DA1BAA" w:rsidP="00DA1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6A1">
        <w:rPr>
          <w:rFonts w:ascii="Times New Roman" w:hAnsi="Times New Roman" w:cs="Times New Roman"/>
          <w:sz w:val="28"/>
          <w:szCs w:val="24"/>
        </w:rPr>
        <w:t>ГБУ РО «Медицинский информационно-аналитический центр»</w:t>
      </w:r>
    </w:p>
    <w:p w:rsidR="00EC20A1" w:rsidRPr="000B7E24" w:rsidRDefault="00EC20A1" w:rsidP="006478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0A1" w:rsidRPr="000B7E24" w:rsidSect="00F1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153"/>
    <w:multiLevelType w:val="hybridMultilevel"/>
    <w:tmpl w:val="A5A8B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562D4"/>
    <w:multiLevelType w:val="hybridMultilevel"/>
    <w:tmpl w:val="93F6CCB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6A37"/>
    <w:rsid w:val="00021D05"/>
    <w:rsid w:val="0008093F"/>
    <w:rsid w:val="0009792D"/>
    <w:rsid w:val="000B7E24"/>
    <w:rsid w:val="000E445A"/>
    <w:rsid w:val="00110D8D"/>
    <w:rsid w:val="00146A37"/>
    <w:rsid w:val="0016553A"/>
    <w:rsid w:val="00187324"/>
    <w:rsid w:val="00193E6C"/>
    <w:rsid w:val="001C41DE"/>
    <w:rsid w:val="0021472B"/>
    <w:rsid w:val="002809A9"/>
    <w:rsid w:val="00292B6B"/>
    <w:rsid w:val="00341E00"/>
    <w:rsid w:val="003962FB"/>
    <w:rsid w:val="003C24E1"/>
    <w:rsid w:val="003D1440"/>
    <w:rsid w:val="00415362"/>
    <w:rsid w:val="00445833"/>
    <w:rsid w:val="00475C2F"/>
    <w:rsid w:val="004C71E7"/>
    <w:rsid w:val="004D2BCB"/>
    <w:rsid w:val="004F50DF"/>
    <w:rsid w:val="0050390B"/>
    <w:rsid w:val="005735B6"/>
    <w:rsid w:val="0057397B"/>
    <w:rsid w:val="005E4CFD"/>
    <w:rsid w:val="006228B4"/>
    <w:rsid w:val="00647832"/>
    <w:rsid w:val="0070021B"/>
    <w:rsid w:val="0079423D"/>
    <w:rsid w:val="007C1AC0"/>
    <w:rsid w:val="007C1BE4"/>
    <w:rsid w:val="007F6822"/>
    <w:rsid w:val="00844D46"/>
    <w:rsid w:val="00894F88"/>
    <w:rsid w:val="009264F2"/>
    <w:rsid w:val="00926646"/>
    <w:rsid w:val="00941DF9"/>
    <w:rsid w:val="009677D6"/>
    <w:rsid w:val="00983927"/>
    <w:rsid w:val="009B388E"/>
    <w:rsid w:val="009C67B1"/>
    <w:rsid w:val="00A16AB3"/>
    <w:rsid w:val="00A753B5"/>
    <w:rsid w:val="00A857FD"/>
    <w:rsid w:val="00AB7409"/>
    <w:rsid w:val="00AD2F79"/>
    <w:rsid w:val="00AE1094"/>
    <w:rsid w:val="00AF6E4F"/>
    <w:rsid w:val="00B16FE3"/>
    <w:rsid w:val="00B23355"/>
    <w:rsid w:val="00BD5909"/>
    <w:rsid w:val="00BF128A"/>
    <w:rsid w:val="00BF2040"/>
    <w:rsid w:val="00C2469B"/>
    <w:rsid w:val="00C555B6"/>
    <w:rsid w:val="00C65CB1"/>
    <w:rsid w:val="00C87C47"/>
    <w:rsid w:val="00CC5EE1"/>
    <w:rsid w:val="00CD0A03"/>
    <w:rsid w:val="00CE6794"/>
    <w:rsid w:val="00D001E4"/>
    <w:rsid w:val="00D33643"/>
    <w:rsid w:val="00D4046F"/>
    <w:rsid w:val="00D60075"/>
    <w:rsid w:val="00DA1BAA"/>
    <w:rsid w:val="00DB11C7"/>
    <w:rsid w:val="00DD2F52"/>
    <w:rsid w:val="00DE08FD"/>
    <w:rsid w:val="00DF4EC0"/>
    <w:rsid w:val="00DF6C1C"/>
    <w:rsid w:val="00E22E04"/>
    <w:rsid w:val="00E2434E"/>
    <w:rsid w:val="00E67AB2"/>
    <w:rsid w:val="00EA321A"/>
    <w:rsid w:val="00EB4815"/>
    <w:rsid w:val="00EB4FBF"/>
    <w:rsid w:val="00EC20A1"/>
    <w:rsid w:val="00EC4DC0"/>
    <w:rsid w:val="00F12716"/>
    <w:rsid w:val="00F24ED8"/>
    <w:rsid w:val="00F45261"/>
    <w:rsid w:val="00F46B38"/>
    <w:rsid w:val="00FC1C2C"/>
    <w:rsid w:val="00FF520A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6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 Марина Джамалдиновна</dc:creator>
  <cp:lastModifiedBy>Liza</cp:lastModifiedBy>
  <cp:revision>2</cp:revision>
  <dcterms:created xsi:type="dcterms:W3CDTF">2021-09-01T08:32:00Z</dcterms:created>
  <dcterms:modified xsi:type="dcterms:W3CDTF">2021-09-01T08:32:00Z</dcterms:modified>
</cp:coreProperties>
</file>